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59" w:rsidRPr="00085959" w:rsidRDefault="00085959" w:rsidP="00085959">
      <w:pPr>
        <w:spacing w:after="0" w:line="240" w:lineRule="auto"/>
        <w:rPr>
          <w:rFonts w:ascii="Calibri" w:eastAsia="Calibri" w:hAnsi="Calibri" w:cs="Calibri"/>
        </w:rPr>
      </w:pPr>
    </w:p>
    <w:p w:rsidR="00716B99" w:rsidRPr="00716B99" w:rsidRDefault="00716B99" w:rsidP="00716B99">
      <w:pPr>
        <w:spacing w:after="0" w:line="240" w:lineRule="auto"/>
        <w:ind w:right="3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6B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 деятельности конфликтных комиссий для решения спорных вопросов при определении образовательной программы и(или) выбора общеобразовательной организации в 202</w:t>
      </w:r>
      <w:r w:rsidR="00B14B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716B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/202</w:t>
      </w:r>
      <w:r w:rsidR="00B14B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716B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716B99" w:rsidRPr="00716B99" w:rsidRDefault="00716B99" w:rsidP="00716B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621"/>
        <w:gridCol w:w="2351"/>
        <w:gridCol w:w="1584"/>
        <w:gridCol w:w="1634"/>
        <w:gridCol w:w="2098"/>
        <w:gridCol w:w="1463"/>
        <w:gridCol w:w="2316"/>
      </w:tblGrid>
      <w:tr w:rsidR="00B14B68" w:rsidRPr="00716B99" w:rsidTr="00B14B68">
        <w:trPr>
          <w:tblHeader/>
          <w:jc w:val="center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конфликтной комиссии (должность /ФИО)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конфликтной комиссии, контактные  данные: ФИО, контактный телефон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>Адрес конфликтной комиссии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заявлений </w:t>
            </w: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конфликтную комиссию</w:t>
            </w:r>
          </w:p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>(дни недели, время приема заявлений)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585A57" w:rsidRDefault="00B14B68" w:rsidP="00B14B68">
            <w:pPr>
              <w:jc w:val="center"/>
            </w:pP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для консультирования по приему </w:t>
            </w:r>
            <w:r w:rsidRPr="00716B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первые классы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>Часы работы телефона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68" w:rsidRPr="00716B99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«горячей линии» администрации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приема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образовательные учреждения,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14B68">
              <w:rPr>
                <w:rFonts w:ascii="Times New Roman" w:eastAsia="Calibri" w:hAnsi="Times New Roman" w:cs="Times New Roman"/>
                <w:sz w:val="24"/>
                <w:szCs w:val="24"/>
              </w:rPr>
              <w:t>в первые классы.</w:t>
            </w:r>
          </w:p>
        </w:tc>
      </w:tr>
      <w:tr w:rsidR="00B14B68" w:rsidRPr="00716B99" w:rsidTr="00B14B68">
        <w:trPr>
          <w:tblHeader/>
          <w:jc w:val="center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Калининский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Протасов Андрей Евгеньевич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 xml:space="preserve">Пахомова 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Ольга Рихардовна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 xml:space="preserve">Арсенальная наб., д. 13/1, </w:t>
            </w:r>
            <w:proofErr w:type="spellStart"/>
            <w:r w:rsidRPr="00B14B68">
              <w:rPr>
                <w:rFonts w:ascii="Times New Roman" w:eastAsia="Calibri" w:hAnsi="Times New Roman" w:cs="Times New Roman"/>
                <w:szCs w:val="24"/>
              </w:rPr>
              <w:t>каб</w:t>
            </w:r>
            <w:proofErr w:type="spellEnd"/>
            <w:r w:rsidRPr="00B14B68">
              <w:rPr>
                <w:rFonts w:ascii="Times New Roman" w:eastAsia="Calibri" w:hAnsi="Times New Roman" w:cs="Times New Roman"/>
                <w:szCs w:val="24"/>
              </w:rPr>
              <w:t>. 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 xml:space="preserve">Вторник </w:t>
            </w:r>
            <w:r w:rsidRPr="00B14B68">
              <w:rPr>
                <w:rFonts w:ascii="Times New Roman" w:eastAsia="Calibri" w:hAnsi="Times New Roman" w:cs="Times New Roman"/>
                <w:szCs w:val="24"/>
              </w:rPr>
              <w:br/>
              <w:t xml:space="preserve">15.00 - 17.00, </w:t>
            </w:r>
            <w:r w:rsidRPr="00B14B68">
              <w:rPr>
                <w:rFonts w:ascii="Times New Roman" w:eastAsia="Calibri" w:hAnsi="Times New Roman" w:cs="Times New Roman"/>
                <w:szCs w:val="24"/>
              </w:rPr>
              <w:br/>
              <w:t xml:space="preserve">четверг </w:t>
            </w:r>
            <w:r w:rsidRPr="00B14B68">
              <w:rPr>
                <w:rFonts w:ascii="Times New Roman" w:eastAsia="Calibri" w:hAnsi="Times New Roman" w:cs="Times New Roman"/>
                <w:szCs w:val="24"/>
              </w:rPr>
              <w:br/>
              <w:t>10.00 - 12.00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417-47-53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576-99-63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 xml:space="preserve">Понедельник 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10.00 – 12.00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Пятница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14.00-16.00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417-47-53</w:t>
            </w:r>
          </w:p>
          <w:p w:rsidR="00B14B68" w:rsidRPr="00B14B68" w:rsidRDefault="00B14B68" w:rsidP="00B14B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14B68">
              <w:rPr>
                <w:rFonts w:ascii="Times New Roman" w:eastAsia="Calibri" w:hAnsi="Times New Roman" w:cs="Times New Roman"/>
                <w:szCs w:val="24"/>
              </w:rPr>
              <w:t>576-99-63</w:t>
            </w:r>
          </w:p>
        </w:tc>
      </w:tr>
    </w:tbl>
    <w:p w:rsidR="00716B99" w:rsidRPr="00716B99" w:rsidRDefault="00716B99" w:rsidP="00716B99">
      <w:pPr>
        <w:spacing w:after="0" w:line="240" w:lineRule="auto"/>
        <w:rPr>
          <w:rFonts w:ascii="Calibri" w:eastAsia="Calibri" w:hAnsi="Calibri" w:cs="Calibri"/>
        </w:rPr>
      </w:pPr>
    </w:p>
    <w:p w:rsidR="00716B99" w:rsidRPr="00716B99" w:rsidRDefault="00716B99" w:rsidP="00716B99">
      <w:pPr>
        <w:spacing w:after="0" w:line="240" w:lineRule="auto"/>
        <w:rPr>
          <w:rFonts w:ascii="Calibri" w:eastAsia="Calibri" w:hAnsi="Calibri" w:cs="Calibri"/>
        </w:rPr>
      </w:pPr>
    </w:p>
    <w:p w:rsidR="008F6719" w:rsidRDefault="008F6719" w:rsidP="00716B99">
      <w:pPr>
        <w:spacing w:after="0" w:line="240" w:lineRule="auto"/>
        <w:jc w:val="center"/>
      </w:pPr>
      <w:bookmarkStart w:id="0" w:name="_GoBack"/>
      <w:bookmarkEnd w:id="0"/>
    </w:p>
    <w:sectPr w:rsidR="008F6719" w:rsidSect="00085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5AA"/>
    <w:multiLevelType w:val="hybridMultilevel"/>
    <w:tmpl w:val="7870CBEC"/>
    <w:lvl w:ilvl="0" w:tplc="70B07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728E"/>
    <w:multiLevelType w:val="hybridMultilevel"/>
    <w:tmpl w:val="7870CBEC"/>
    <w:lvl w:ilvl="0" w:tplc="70B072A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C"/>
    <w:rsid w:val="00085959"/>
    <w:rsid w:val="004A45D0"/>
    <w:rsid w:val="005C5ADC"/>
    <w:rsid w:val="00716B99"/>
    <w:rsid w:val="008F6719"/>
    <w:rsid w:val="00B14B68"/>
    <w:rsid w:val="00E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708"/>
  <w15:chartTrackingRefBased/>
  <w15:docId w15:val="{20D8230D-8C42-467F-8D51-ADB754B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959"/>
    <w:rPr>
      <w:b/>
      <w:bCs/>
    </w:rPr>
  </w:style>
  <w:style w:type="character" w:styleId="a5">
    <w:name w:val="Hyperlink"/>
    <w:basedOn w:val="a0"/>
    <w:uiPriority w:val="99"/>
    <w:semiHidden/>
    <w:unhideWhenUsed/>
    <w:rsid w:val="000859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Рихардовна</dc:creator>
  <cp:keywords/>
  <dc:description/>
  <cp:lastModifiedBy>Пахомова Ольга Рихардовна</cp:lastModifiedBy>
  <cp:revision>2</cp:revision>
  <cp:lastPrinted>2020-03-30T07:32:00Z</cp:lastPrinted>
  <dcterms:created xsi:type="dcterms:W3CDTF">2025-03-14T12:53:00Z</dcterms:created>
  <dcterms:modified xsi:type="dcterms:W3CDTF">2025-03-14T12:53:00Z</dcterms:modified>
</cp:coreProperties>
</file>